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9E3F" w14:textId="77777777" w:rsidR="0093182D" w:rsidRDefault="0093182D" w:rsidP="0093182D">
      <w:pPr>
        <w:jc w:val="center"/>
        <w:rPr>
          <w:b/>
          <w:sz w:val="28"/>
          <w:szCs w:val="28"/>
        </w:rPr>
      </w:pPr>
      <w:r w:rsidRPr="0093182D">
        <w:rPr>
          <w:b/>
          <w:sz w:val="28"/>
          <w:szCs w:val="28"/>
        </w:rPr>
        <w:t>Karta przedpłacona Xbox</w:t>
      </w:r>
    </w:p>
    <w:p w14:paraId="0271CFE6" w14:textId="77777777" w:rsidR="0093182D" w:rsidRDefault="0093182D" w:rsidP="0093182D">
      <w:pPr>
        <w:jc w:val="both"/>
        <w:rPr>
          <w:rStyle w:val="Strong"/>
        </w:rPr>
      </w:pPr>
      <w:r>
        <w:rPr>
          <w:rStyle w:val="Strong"/>
        </w:rPr>
        <w:t>Produkt w wersji cyfrowej – natychmiastowa wysyłka kodu po dokonaniu zakupu.</w:t>
      </w:r>
    </w:p>
    <w:p w14:paraId="63416B84" w14:textId="77777777" w:rsidR="0093182D" w:rsidRPr="0093182D" w:rsidRDefault="0093182D" w:rsidP="0093182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>Karta przedpłacona Xbox to waluta dla graczy</w:t>
      </w:r>
    </w:p>
    <w:p w14:paraId="5FC6934D" w14:textId="77777777" w:rsidR="0093182D" w:rsidRPr="0093182D" w:rsidRDefault="0093182D" w:rsidP="0093182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>Łatwy i szybki sposób na zakup cyfrowej zawartości – gier i dodatków</w:t>
      </w:r>
    </w:p>
    <w:p w14:paraId="600DD47A" w14:textId="77777777" w:rsidR="0093182D" w:rsidRPr="0093182D" w:rsidRDefault="0093182D" w:rsidP="0093182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>Idealny prezent dla gracza, jeśli nie znasz jego ulubionych gier</w:t>
      </w:r>
    </w:p>
    <w:p w14:paraId="0D9D2E8E" w14:textId="77777777" w:rsidR="0093182D" w:rsidRPr="0093182D" w:rsidRDefault="0093182D" w:rsidP="0093182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t>Szybkie i łatwe zakupy bez konieczności posiadania karty kredytowej</w:t>
      </w:r>
    </w:p>
    <w:p w14:paraId="620FB615" w14:textId="77777777" w:rsidR="00360ABD" w:rsidRDefault="00360ABD" w:rsidP="0093182D">
      <w:pPr>
        <w:jc w:val="both"/>
        <w:rPr>
          <w:b/>
          <w:color w:val="00B050"/>
          <w:sz w:val="28"/>
          <w:szCs w:val="28"/>
        </w:rPr>
      </w:pPr>
    </w:p>
    <w:p w14:paraId="0FC91BD3" w14:textId="77777777" w:rsidR="0093182D" w:rsidRDefault="0093182D" w:rsidP="0093182D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Instrukcja wykorzystania</w:t>
      </w:r>
    </w:p>
    <w:p w14:paraId="313D191D" w14:textId="77777777" w:rsidR="0093182D" w:rsidRDefault="0093182D" w:rsidP="0093182D">
      <w:pPr>
        <w:pStyle w:val="ListParagraph"/>
        <w:numPr>
          <w:ilvl w:val="0"/>
          <w:numId w:val="2"/>
        </w:numPr>
        <w:jc w:val="both"/>
      </w:pPr>
      <w:r w:rsidRPr="0093182D">
        <w:t>Kup wybraną kartę przedpłaconą Xbox</w:t>
      </w:r>
      <w:r>
        <w:t>.</w:t>
      </w:r>
    </w:p>
    <w:p w14:paraId="0FF92E80" w14:textId="77777777" w:rsidR="0093182D" w:rsidRDefault="0093182D" w:rsidP="0093182D">
      <w:pPr>
        <w:pStyle w:val="ListParagraph"/>
        <w:numPr>
          <w:ilvl w:val="0"/>
          <w:numId w:val="2"/>
        </w:numPr>
        <w:jc w:val="both"/>
      </w:pPr>
      <w:r w:rsidRPr="0093182D">
        <w:t>Wejdź na stronę microsoft.com/reedem i zaloguj się</w:t>
      </w:r>
      <w:r>
        <w:t xml:space="preserve"> (*Nie masz jeszcze konta? Wejdź na stronę xbox.com/live i utwórz nowe konto zgodnie z instrukcją, a następnie wpisz 25-cyfrowy kod).</w:t>
      </w:r>
    </w:p>
    <w:p w14:paraId="6579AA7B" w14:textId="423B9BA6" w:rsidR="0093182D" w:rsidRDefault="005248ED" w:rsidP="0093182D">
      <w:pPr>
        <w:pStyle w:val="ListParagraph"/>
        <w:numPr>
          <w:ilvl w:val="0"/>
          <w:numId w:val="2"/>
        </w:numPr>
        <w:jc w:val="both"/>
      </w:pPr>
      <w:r>
        <w:t>W</w:t>
      </w:r>
      <w:r w:rsidR="0093182D" w:rsidRPr="0093182D">
        <w:t>prowadź kod</w:t>
      </w:r>
      <w:r w:rsidR="0093182D">
        <w:t>.</w:t>
      </w:r>
    </w:p>
    <w:p w14:paraId="078E238D" w14:textId="77777777" w:rsidR="0093182D" w:rsidRPr="0093182D" w:rsidRDefault="0093182D" w:rsidP="0093182D">
      <w:pPr>
        <w:pStyle w:val="ListParagraph"/>
        <w:numPr>
          <w:ilvl w:val="0"/>
          <w:numId w:val="2"/>
        </w:numPr>
        <w:jc w:val="both"/>
      </w:pPr>
      <w:r w:rsidRPr="0093182D">
        <w:t>Możesz rozpocząć zakupy w sklepie Xbox</w:t>
      </w:r>
      <w:r>
        <w:t>.</w:t>
      </w:r>
    </w:p>
    <w:p w14:paraId="72F69D27" w14:textId="77777777" w:rsidR="00360ABD" w:rsidRDefault="00360ABD" w:rsidP="0093182D">
      <w:pPr>
        <w:jc w:val="both"/>
        <w:rPr>
          <w:b/>
          <w:color w:val="00B050"/>
          <w:sz w:val="28"/>
          <w:szCs w:val="28"/>
        </w:rPr>
      </w:pPr>
    </w:p>
    <w:p w14:paraId="79F7E590" w14:textId="77777777" w:rsidR="0093182D" w:rsidRPr="0093182D" w:rsidRDefault="0093182D" w:rsidP="0093182D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Główne korzyści</w:t>
      </w:r>
    </w:p>
    <w:p w14:paraId="362EC404" w14:textId="77777777" w:rsidR="0093182D" w:rsidRPr="0093182D" w:rsidRDefault="0093182D" w:rsidP="0093182D">
      <w:pPr>
        <w:jc w:val="both"/>
        <w:rPr>
          <w:b/>
        </w:rPr>
      </w:pPr>
      <w:r w:rsidRPr="0093182D">
        <w:rPr>
          <w:b/>
        </w:rPr>
        <w:t>Kupuj najnowsze gry, mapy, dodatki</w:t>
      </w:r>
    </w:p>
    <w:p w14:paraId="3B22AD49" w14:textId="77777777" w:rsidR="0093182D" w:rsidRPr="0093182D" w:rsidRDefault="0093182D" w:rsidP="0093182D">
      <w:pPr>
        <w:jc w:val="both"/>
      </w:pPr>
      <w:r w:rsidRPr="0093182D">
        <w:t>Dzięki karcie przedpłaconej kupisz zarówno pełne wersje gier, jak i bonusowe misje fabularne, pakiety map do gry online oraz wiele innych dodatków. Najlepsze gry dostępne na Xbox One staną się jeszcze lepsze dzięki nowej zawartości, ktora wydłuży czas Twojego grania.</w:t>
      </w:r>
    </w:p>
    <w:p w14:paraId="3C5EAF93" w14:textId="77777777" w:rsidR="0093182D" w:rsidRDefault="0093182D" w:rsidP="0093182D">
      <w:pPr>
        <w:jc w:val="center"/>
      </w:pPr>
      <w:r>
        <w:rPr>
          <w:noProof/>
          <w:lang w:eastAsia="pl-PL" w:bidi="hi-IN"/>
        </w:rPr>
        <w:drawing>
          <wp:inline distT="0" distB="0" distL="0" distR="0" wp14:anchorId="371CAE0E" wp14:editId="624E330A">
            <wp:extent cx="5669280" cy="3792855"/>
            <wp:effectExtent l="0" t="0" r="7620" b="0"/>
            <wp:docPr id="4" name="Obraz 4" descr="C:\Users\a-mawlod\Downloads\Xbox Live Gold + Xbox Prepaid\Xbox Live Gold + Xbox Prepaid\Xbox CSV PL_ESD\Xbox Live Prepaid\PL_xbox-prepaid-ESD\assets\prepaid-fandb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-mawlod\Downloads\Xbox Live Gold + Xbox Prepaid\Xbox Live Gold + Xbox Prepaid\Xbox CSV PL_ESD\Xbox Live Prepaid\PL_xbox-prepaid-ESD\assets\prepaid-fandb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5D04" w14:textId="77777777" w:rsidR="0093182D" w:rsidRPr="0093182D" w:rsidRDefault="0093182D" w:rsidP="0093182D">
      <w:pPr>
        <w:jc w:val="both"/>
        <w:rPr>
          <w:b/>
        </w:rPr>
      </w:pPr>
      <w:r w:rsidRPr="0093182D">
        <w:rPr>
          <w:b/>
        </w:rPr>
        <w:t>Najlepszy prezent dla gracza!</w:t>
      </w:r>
    </w:p>
    <w:p w14:paraId="7F372848" w14:textId="77777777" w:rsidR="0093182D" w:rsidRPr="0093182D" w:rsidRDefault="0093182D" w:rsidP="0093182D">
      <w:pPr>
        <w:jc w:val="both"/>
      </w:pPr>
      <w:r w:rsidRPr="0093182D">
        <w:t>Chcesz podarować komuś grę, a nie wiesz który tytuł będzie najlepszym prezentem? Karta przedpłacona to pewny i prosty sposób by uszczęśliwić gracza, ktory po aktywacji karty sam wybierze sobie najbardziej interesującą go grę lub dodatek. Nie trać czasu na szukanie informacji i podaruj najlepszy prezent dla gracza.</w:t>
      </w:r>
    </w:p>
    <w:p w14:paraId="02115D74" w14:textId="77777777" w:rsidR="0093182D" w:rsidRDefault="0093182D" w:rsidP="0093182D">
      <w:pPr>
        <w:jc w:val="center"/>
      </w:pPr>
      <w:r>
        <w:rPr>
          <w:noProof/>
          <w:lang w:eastAsia="pl-PL" w:bidi="hi-IN"/>
        </w:rPr>
        <w:lastRenderedPageBreak/>
        <w:drawing>
          <wp:inline distT="0" distB="0" distL="0" distR="0" wp14:anchorId="6D08EC4F" wp14:editId="0A5E7F33">
            <wp:extent cx="5669280" cy="4563745"/>
            <wp:effectExtent l="0" t="0" r="7620" b="0"/>
            <wp:docPr id="5" name="Obraz 5" descr="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ky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D207" w14:textId="77777777" w:rsidR="0093182D" w:rsidRPr="0093182D" w:rsidRDefault="0093182D" w:rsidP="0093182D">
      <w:pPr>
        <w:jc w:val="both"/>
        <w:rPr>
          <w:b/>
        </w:rPr>
      </w:pPr>
      <w:r w:rsidRPr="0093182D">
        <w:rPr>
          <w:b/>
        </w:rPr>
        <w:t xml:space="preserve">Dostępne w różnych nominałach </w:t>
      </w:r>
      <w:r w:rsidR="004A236B">
        <w:rPr>
          <w:b/>
        </w:rPr>
        <w:t>–</w:t>
      </w:r>
      <w:r w:rsidRPr="0093182D">
        <w:rPr>
          <w:b/>
        </w:rPr>
        <w:t xml:space="preserve"> </w:t>
      </w:r>
      <w:r w:rsidR="004A236B">
        <w:rPr>
          <w:b/>
        </w:rPr>
        <w:t xml:space="preserve">20, </w:t>
      </w:r>
      <w:r w:rsidRPr="0093182D">
        <w:rPr>
          <w:b/>
        </w:rPr>
        <w:t>50, 70, 100, 200 zł</w:t>
      </w:r>
    </w:p>
    <w:p w14:paraId="3E983ACD" w14:textId="77777777" w:rsidR="0093182D" w:rsidRPr="0093182D" w:rsidRDefault="0093182D" w:rsidP="0093182D">
      <w:pPr>
        <w:jc w:val="both"/>
        <w:rPr>
          <w:sz w:val="24"/>
          <w:szCs w:val="24"/>
        </w:rPr>
      </w:pPr>
      <w:r w:rsidRPr="0093182D">
        <w:t>Sam zdecyduj jaką kwotę chcesz przeznaczyć na zakupy najnowszych gier i dodatków. Karty przedpłacone dostępne są w czterech różnych nominałach:</w:t>
      </w:r>
      <w:r w:rsidR="004A236B">
        <w:t xml:space="preserve"> 20,</w:t>
      </w:r>
      <w:r w:rsidRPr="0093182D">
        <w:t xml:space="preserve"> 50, 70, 100 i 200 zł. Pozwala to lepiej zarządzać zakupami i wpłacać na swoje konto dokładnie taką kwotę, jakiej potrzebujesz</w:t>
      </w:r>
      <w:r w:rsidRPr="0093182D">
        <w:rPr>
          <w:sz w:val="24"/>
          <w:szCs w:val="24"/>
        </w:rPr>
        <w:t>.</w:t>
      </w:r>
    </w:p>
    <w:p w14:paraId="7114965F" w14:textId="77777777" w:rsidR="0093182D" w:rsidRDefault="0093182D" w:rsidP="0093182D">
      <w:pPr>
        <w:jc w:val="center"/>
      </w:pPr>
      <w:r>
        <w:rPr>
          <w:noProof/>
          <w:lang w:eastAsia="pl-PL" w:bidi="hi-IN"/>
        </w:rPr>
        <w:drawing>
          <wp:inline distT="0" distB="0" distL="0" distR="0" wp14:anchorId="66427B9A" wp14:editId="1F8CA601">
            <wp:extent cx="5669280" cy="4079240"/>
            <wp:effectExtent l="0" t="0" r="0" b="0"/>
            <wp:docPr id="6" name="Obraz 6" descr="C:\Users\a-mawlod\Downloads\Xbox Live Gold + Xbox Prepaid\Xbox Live Gold + Xbox Prepaid\Xbox CSV PL_ESD\Xbox Live Prepaid\assets\xbox_k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-mawlod\Downloads\Xbox Live Gold + Xbox Prepaid\Xbox Live Gold + Xbox Prepaid\Xbox CSV PL_ESD\Xbox Live Prepaid\assets\xbox_kar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BACA" w14:textId="77777777" w:rsidR="0093182D" w:rsidRDefault="0093182D" w:rsidP="0093182D">
      <w:pPr>
        <w:jc w:val="both"/>
      </w:pPr>
    </w:p>
    <w:p w14:paraId="64DFB005" w14:textId="77777777" w:rsidR="0093182D" w:rsidRPr="0093182D" w:rsidRDefault="0093182D" w:rsidP="0093182D">
      <w:pPr>
        <w:jc w:val="both"/>
        <w:rPr>
          <w:b/>
          <w:sz w:val="24"/>
          <w:szCs w:val="24"/>
        </w:rPr>
      </w:pPr>
      <w:r w:rsidRPr="0093182D">
        <w:rPr>
          <w:b/>
          <w:sz w:val="24"/>
          <w:szCs w:val="24"/>
        </w:rPr>
        <w:t>Jedna karta, wiele możliwości</w:t>
      </w:r>
    </w:p>
    <w:p w14:paraId="7470AB72" w14:textId="77777777" w:rsidR="0093182D" w:rsidRPr="0093182D" w:rsidRDefault="0093182D" w:rsidP="0093182D">
      <w:pPr>
        <w:jc w:val="both"/>
        <w:rPr>
          <w:sz w:val="24"/>
          <w:szCs w:val="24"/>
        </w:rPr>
      </w:pPr>
      <w:r w:rsidRPr="0093182D">
        <w:rPr>
          <w:sz w:val="24"/>
          <w:szCs w:val="24"/>
        </w:rPr>
        <w:t>Swoje środki z karty przedpłaconej możesz wykorzystać do zakupu cyfrowej zawartości w sklepie Xbox na konsolach Xbox One i Xbox 360 oraz w sklepie Windows na urządzeniach z systemem Windows 10; komputerach, tabletach oraz smartfonach Lumia.</w:t>
      </w:r>
    </w:p>
    <w:p w14:paraId="216E2961" w14:textId="77777777" w:rsidR="0093182D" w:rsidRDefault="0093182D" w:rsidP="0093182D">
      <w:pPr>
        <w:jc w:val="center"/>
      </w:pPr>
      <w:r>
        <w:rPr>
          <w:noProof/>
          <w:lang w:eastAsia="pl-PL" w:bidi="hi-IN"/>
        </w:rPr>
        <w:drawing>
          <wp:inline distT="0" distB="0" distL="0" distR="0" wp14:anchorId="71C92CC8" wp14:editId="4DC7EC3E">
            <wp:extent cx="5669280" cy="4079240"/>
            <wp:effectExtent l="0" t="0" r="7620" b="0"/>
            <wp:docPr id="7" name="Obraz 7" descr="C:\Users\a-mawlod\Downloads\Xbox Live Gold + Xbox Prepaid\Xbox Live Gold + Xbox Prepaid\Xbox CSV PL_ESD\Xbox Live Prepaid\PL_xbox-prepaid-ESD\assets\prepaid-fandb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-mawlod\Downloads\Xbox Live Gold + Xbox Prepaid\Xbox Live Gold + Xbox Prepaid\Xbox CSV PL_ESD\Xbox Live Prepaid\PL_xbox-prepaid-ESD\assets\prepaid-fandb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368C" w14:textId="77777777" w:rsidR="0093182D" w:rsidRPr="0093182D" w:rsidRDefault="0093182D" w:rsidP="0093182D">
      <w:pPr>
        <w:jc w:val="both"/>
        <w:rPr>
          <w:b/>
        </w:rPr>
      </w:pPr>
      <w:r w:rsidRPr="0093182D">
        <w:rPr>
          <w:b/>
        </w:rPr>
        <w:t>Prosta obsługa</w:t>
      </w:r>
    </w:p>
    <w:p w14:paraId="2CD75734" w14:textId="77777777" w:rsidR="0093182D" w:rsidRPr="0093182D" w:rsidRDefault="0093182D" w:rsidP="0093182D">
      <w:pPr>
        <w:jc w:val="both"/>
      </w:pPr>
      <w:r w:rsidRPr="0093182D">
        <w:t>Karty przedpłacone to prosta i bezpieczna forma zakupów cyfrowej zawartości. Jeśli nie posiadasz karty kredytowej lub nie chcesz jej używać online – to najprostszy sposób na zakup cyfrowej zawartości.</w:t>
      </w:r>
    </w:p>
    <w:p w14:paraId="5C391E29" w14:textId="77777777" w:rsidR="0093182D" w:rsidRDefault="0093182D" w:rsidP="0093182D">
      <w:pPr>
        <w:jc w:val="center"/>
      </w:pPr>
      <w:r>
        <w:rPr>
          <w:noProof/>
          <w:lang w:eastAsia="pl-PL" w:bidi="hi-IN"/>
        </w:rPr>
        <w:lastRenderedPageBreak/>
        <w:drawing>
          <wp:inline distT="0" distB="0" distL="0" distR="0" wp14:anchorId="09BEDC78" wp14:editId="7A1CA82E">
            <wp:extent cx="5669280" cy="4079240"/>
            <wp:effectExtent l="0" t="0" r="0" b="0"/>
            <wp:docPr id="8" name="Obraz 8" descr="C:\Users\a-mawlod\Downloads\Xbox Live Gold + Xbox Prepaid\Xbox Live Gold + Xbox Prepaid\Xbox CSV PL_ESD\Xbox Live Prepaid\PL_xbox-prepaid-ESD\assets\prepaid-fandb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-mawlod\Downloads\Xbox Live Gold + Xbox Prepaid\Xbox Live Gold + Xbox Prepaid\Xbox CSV PL_ESD\Xbox Live Prepaid\PL_xbox-prepaid-ESD\assets\prepaid-fandb\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F48C" w14:textId="77777777" w:rsidR="0093182D" w:rsidRDefault="0093182D" w:rsidP="0093182D">
      <w:pPr>
        <w:jc w:val="both"/>
      </w:pPr>
    </w:p>
    <w:p w14:paraId="3B2056AE" w14:textId="77777777" w:rsidR="0093182D" w:rsidRPr="0093182D" w:rsidRDefault="0093182D" w:rsidP="0093182D">
      <w:pPr>
        <w:pStyle w:val="ListParagraph"/>
        <w:jc w:val="both"/>
      </w:pPr>
    </w:p>
    <w:p w14:paraId="62AA3769" w14:textId="77777777" w:rsidR="0093182D" w:rsidRPr="0093182D" w:rsidRDefault="0093182D" w:rsidP="0093182D">
      <w:pPr>
        <w:jc w:val="both"/>
      </w:pPr>
    </w:p>
    <w:sectPr w:rsidR="0093182D" w:rsidRPr="0093182D" w:rsidSect="00931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792D"/>
    <w:multiLevelType w:val="hybridMultilevel"/>
    <w:tmpl w:val="F4D2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79A8"/>
    <w:multiLevelType w:val="hybridMultilevel"/>
    <w:tmpl w:val="2392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2D"/>
    <w:rsid w:val="00360ABD"/>
    <w:rsid w:val="004A236B"/>
    <w:rsid w:val="005248ED"/>
    <w:rsid w:val="0093182D"/>
    <w:rsid w:val="00A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FAF3"/>
  <w15:chartTrackingRefBased/>
  <w15:docId w15:val="{265FE2E1-D46E-40B3-ABDD-ED0565F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Wlodarkiewicz (Randstad Polska Sp. z o.o.)</dc:creator>
  <cp:keywords/>
  <dc:description/>
  <cp:lastModifiedBy>Emil Ronda</cp:lastModifiedBy>
  <cp:revision>3</cp:revision>
  <dcterms:created xsi:type="dcterms:W3CDTF">2016-11-08T10:52:00Z</dcterms:created>
  <dcterms:modified xsi:type="dcterms:W3CDTF">2020-08-18T13:17:00Z</dcterms:modified>
</cp:coreProperties>
</file>